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РАСПОРЕД ОДРЖАВАЊА ДОДАТНОГ РАДА , ДОПУНСКЕ НАСТАВЕ И СЕКЦИЈА 202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/2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4.</w:t>
      </w:r>
      <w:r>
        <w:rPr>
          <w:rFonts w:ascii="Times New Roman" w:hAnsi="Times New Roman" w:cs="Times New Roman"/>
          <w:sz w:val="24"/>
          <w:szCs w:val="24"/>
        </w:rPr>
        <w:t>год.</w:t>
      </w:r>
    </w:p>
    <w:tbl>
      <w:tblPr>
        <w:tblStyle w:val="4"/>
        <w:tblpPr w:leftFromText="180" w:rightFromText="180" w:horzAnchor="margin" w:tblpXSpec="center" w:tblpY="855"/>
        <w:tblW w:w="11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1863"/>
        <w:gridCol w:w="1857"/>
        <w:gridCol w:w="986"/>
        <w:gridCol w:w="2916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shd w:val="clear" w:color="auto" w:fill="D7D7D7" w:themeFill="background1" w:themeFillShade="D8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i/>
                <w:highlight w:val="lightGray"/>
              </w:rPr>
              <w:t xml:space="preserve">Носиоци активности  </w:t>
            </w:r>
          </w:p>
        </w:tc>
        <w:tc>
          <w:tcPr>
            <w:tcW w:w="1863" w:type="dxa"/>
            <w:shd w:val="clear" w:color="auto" w:fill="D7D7D7" w:themeFill="background1" w:themeFillShade="D8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i/>
                <w:highlight w:val="lightGray"/>
              </w:rPr>
              <w:t xml:space="preserve">Врста активности 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highlight w:val="lightGray"/>
              </w:rPr>
            </w:pPr>
          </w:p>
        </w:tc>
        <w:tc>
          <w:tcPr>
            <w:tcW w:w="1857" w:type="dxa"/>
            <w:shd w:val="clear" w:color="auto" w:fill="D7D7D7" w:themeFill="background1" w:themeFillShade="D8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i/>
                <w:highlight w:val="lightGray"/>
              </w:rPr>
              <w:t xml:space="preserve">Предмет </w:t>
            </w:r>
          </w:p>
        </w:tc>
        <w:tc>
          <w:tcPr>
            <w:tcW w:w="986" w:type="dxa"/>
            <w:shd w:val="clear" w:color="auto" w:fill="D7D7D7" w:themeFill="background1" w:themeFillShade="D8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i/>
                <w:highlight w:val="lightGray"/>
              </w:rPr>
              <w:t>Разред</w:t>
            </w:r>
          </w:p>
        </w:tc>
        <w:tc>
          <w:tcPr>
            <w:tcW w:w="2916" w:type="dxa"/>
            <w:shd w:val="clear" w:color="auto" w:fill="D7D7D7" w:themeFill="background1" w:themeFillShade="D8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i/>
                <w:highlight w:val="lightGray"/>
              </w:rPr>
              <w:t xml:space="preserve">Време </w:t>
            </w:r>
          </w:p>
        </w:tc>
        <w:tc>
          <w:tcPr>
            <w:tcW w:w="1377" w:type="dxa"/>
            <w:shd w:val="clear" w:color="auto" w:fill="D7D7D7" w:themeFill="background1" w:themeFillShade="D8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i/>
                <w:highlight w:val="lightGray"/>
              </w:rPr>
              <w:t xml:space="preserve">Место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restart"/>
            <w:shd w:val="clear" w:color="auto" w:fill="FFFFFF" w:themeFill="background1"/>
          </w:tcPr>
          <w:p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</w:rPr>
            </w:pPr>
          </w:p>
          <w:p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  <w:t>Марија Кокић</w:t>
            </w: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restart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98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Среда</w:t>
            </w:r>
            <w:r>
              <w:rPr>
                <w:rFonts w:hint="default" w:ascii="Times New Roman" w:hAnsi="Times New Roman" w:cs="Times New Roman"/>
                <w:lang w:val="sr-Cyrl-RS"/>
              </w:rPr>
              <w:t>, претчас</w:t>
            </w: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continue"/>
            <w:shd w:val="clear" w:color="auto" w:fill="FFFFFF" w:themeFill="background1"/>
          </w:tcPr>
          <w:p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Уторак</w:t>
            </w:r>
            <w:r>
              <w:rPr>
                <w:rFonts w:hint="default" w:ascii="Times New Roman" w:hAnsi="Times New Roman" w:cs="Times New Roman"/>
                <w:lang w:val="sr-Cyrl-RS"/>
              </w:rPr>
              <w:t>, претчас</w:t>
            </w: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continue"/>
            <w:shd w:val="clear" w:color="auto" w:fill="FFFFFF" w:themeFill="background1"/>
          </w:tcPr>
          <w:p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Литерарна</w:t>
            </w:r>
            <w:r>
              <w:rPr>
                <w:rFonts w:hint="default" w:ascii="Times New Roman" w:hAnsi="Times New Roman" w:cs="Times New Roman"/>
                <w:b/>
                <w:bCs/>
                <w:lang w:val="sr-Cyrl-RS"/>
              </w:rPr>
              <w:t xml:space="preserve"> сек.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Петак</w:t>
            </w:r>
            <w:r>
              <w:rPr>
                <w:rFonts w:hint="default" w:ascii="Times New Roman" w:hAnsi="Times New Roman" w:cs="Times New Roman"/>
                <w:lang w:val="sr-Cyrl-RS"/>
              </w:rPr>
              <w:t>, претчас</w:t>
            </w: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restart"/>
            <w:shd w:val="clear" w:color="auto" w:fill="FFFFFF" w:themeFill="background1"/>
          </w:tcPr>
          <w:p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  <w:t>Весна Ђурђевић</w:t>
            </w: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Среда, 7.час</w:t>
            </w: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continue"/>
            <w:shd w:val="clear" w:color="auto" w:fill="FFFFFF" w:themeFill="background1"/>
          </w:tcPr>
          <w:p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Четвтрак</w:t>
            </w:r>
            <w:r>
              <w:rPr>
                <w:rFonts w:hint="default" w:ascii="Times New Roman" w:hAnsi="Times New Roman" w:cs="Times New Roman"/>
                <w:lang w:val="sr-Cyrl-RS"/>
              </w:rPr>
              <w:t>, 7.час</w:t>
            </w: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00" w:type="dxa"/>
            <w:vMerge w:val="continue"/>
            <w:shd w:val="clear" w:color="auto" w:fill="FFFFFF" w:themeFill="background1"/>
          </w:tcPr>
          <w:p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Драмска</w:t>
            </w:r>
            <w:r>
              <w:rPr>
                <w:rFonts w:hint="default" w:ascii="Times New Roman" w:hAnsi="Times New Roman" w:cs="Times New Roman"/>
                <w:b/>
                <w:bCs/>
                <w:lang w:val="sr-Cyrl-RS"/>
              </w:rPr>
              <w:t xml:space="preserve"> сек.</w:t>
            </w: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Петак</w:t>
            </w:r>
            <w:r>
              <w:rPr>
                <w:rFonts w:hint="default" w:ascii="Times New Roman" w:hAnsi="Times New Roman" w:cs="Times New Roman"/>
                <w:lang w:val="sr-Cyrl-RS"/>
              </w:rPr>
              <w:t>, претчас</w:t>
            </w: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restart"/>
            <w:shd w:val="clear" w:color="auto" w:fill="FFFFFF" w:themeFill="background1"/>
          </w:tcPr>
          <w:p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</w:rPr>
              <w:t>Наташа Миливојевић</w:t>
            </w: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Допунска 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Уторак</w:t>
            </w:r>
            <w:r>
              <w:rPr>
                <w:rFonts w:hint="default" w:ascii="Times New Roman" w:hAnsi="Times New Roman" w:cs="Times New Roman"/>
                <w:lang w:val="sr-Cyrl-RS"/>
              </w:rPr>
              <w:t>, претчас</w:t>
            </w: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continue"/>
            <w:shd w:val="clear" w:color="auto" w:fill="FFFFFF" w:themeFill="background1"/>
          </w:tcPr>
          <w:p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Среда</w:t>
            </w:r>
            <w:r>
              <w:rPr>
                <w:rFonts w:hint="default" w:ascii="Times New Roman" w:hAnsi="Times New Roman" w:cs="Times New Roman"/>
                <w:lang w:val="sr-Cyrl-RS"/>
              </w:rPr>
              <w:t>, претчас</w:t>
            </w: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continue"/>
            <w:shd w:val="clear" w:color="auto" w:fill="FFFFFF" w:themeFill="background1"/>
          </w:tcPr>
          <w:p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sr-Cyrl-RS"/>
              </w:rPr>
              <w:t>Новинарска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sr-Cyrl-RS"/>
              </w:rPr>
              <w:t xml:space="preserve"> сек.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Понедељак</w:t>
            </w:r>
            <w:r>
              <w:rPr>
                <w:rFonts w:hint="default" w:ascii="Times New Roman" w:hAnsi="Times New Roman" w:cs="Times New Roman"/>
                <w:lang w:val="sr-Cyrl-RS"/>
              </w:rPr>
              <w:t>, претчас</w:t>
            </w: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restart"/>
            <w:shd w:val="clear" w:color="auto" w:fill="FFFFFF" w:themeFill="background1"/>
          </w:tcPr>
          <w:p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  <w:t>Снежана Ђорђевић</w:t>
            </w: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Додатна 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Четвртак</w:t>
            </w:r>
            <w:r>
              <w:rPr>
                <w:rFonts w:hint="default" w:ascii="Times New Roman" w:hAnsi="Times New Roman" w:cs="Times New Roman"/>
                <w:lang w:val="sr-Cyrl-RS"/>
              </w:rPr>
              <w:t>, претчас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 xml:space="preserve">                  7.час</w:t>
            </w: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continue"/>
            <w:shd w:val="clear" w:color="auto" w:fill="FFFFFF" w:themeFill="background1"/>
          </w:tcPr>
          <w:p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</w:t>
            </w: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Петак</w:t>
            </w:r>
            <w:r>
              <w:rPr>
                <w:rFonts w:hint="default" w:ascii="Times New Roman" w:hAnsi="Times New Roman" w:cs="Times New Roman"/>
                <w:lang w:val="sr-Cyrl-RS"/>
              </w:rPr>
              <w:t>, претчас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 xml:space="preserve">            7.час</w:t>
            </w: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continue"/>
            <w:shd w:val="clear" w:color="auto" w:fill="FFFFFF" w:themeFill="background1"/>
          </w:tcPr>
          <w:p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Драмска</w:t>
            </w:r>
            <w:r>
              <w:rPr>
                <w:rFonts w:hint="default" w:ascii="Times New Roman" w:hAnsi="Times New Roman" w:cs="Times New Roman"/>
                <w:b/>
                <w:bCs/>
                <w:lang w:val="sr-Cyrl-RS"/>
              </w:rPr>
              <w:t xml:space="preserve"> сек.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Петак</w:t>
            </w:r>
            <w:r>
              <w:rPr>
                <w:rFonts w:hint="default" w:ascii="Times New Roman" w:hAnsi="Times New Roman" w:cs="Times New Roman"/>
                <w:lang w:val="sr-Cyrl-RS"/>
              </w:rPr>
              <w:t>, претчас</w:t>
            </w: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restart"/>
            <w:shd w:val="clear" w:color="auto" w:fill="FFFFFF" w:themeFill="background1"/>
          </w:tcPr>
          <w:p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  <w:t xml:space="preserve">Наташа Штулић </w:t>
            </w: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Додатна 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restart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98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Четвртак</w:t>
            </w:r>
            <w:r>
              <w:rPr>
                <w:rFonts w:hint="default" w:ascii="Times New Roman" w:hAnsi="Times New Roman" w:cs="Times New Roman"/>
                <w:lang w:val="sr-Cyrl-RS"/>
              </w:rPr>
              <w:t>, 6.час</w:t>
            </w: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continue"/>
            <w:shd w:val="clear" w:color="auto" w:fill="FFFFFF" w:themeFill="background1"/>
          </w:tcPr>
          <w:p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Четвртак</w:t>
            </w:r>
            <w:r>
              <w:rPr>
                <w:rFonts w:hint="default" w:ascii="Times New Roman" w:hAnsi="Times New Roman" w:cs="Times New Roman"/>
                <w:lang w:val="sr-Cyrl-RS"/>
              </w:rPr>
              <w:t>, претчас</w:t>
            </w: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restart"/>
            <w:shd w:val="clear" w:color="auto" w:fill="FFFFFF" w:themeFill="background1"/>
          </w:tcPr>
          <w:p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  <w:t>Мирјана Милић</w:t>
            </w: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continue"/>
            <w:shd w:val="clear" w:color="auto" w:fill="FFFFFF" w:themeFill="background1"/>
          </w:tcPr>
          <w:p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restart"/>
            <w:shd w:val="clear" w:color="auto" w:fill="FFFFFF" w:themeFill="background1"/>
          </w:tcPr>
          <w:p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  <w:t>Љиљана Милетић</w:t>
            </w: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continue"/>
            <w:shd w:val="clear" w:color="auto" w:fill="FFFFFF" w:themeFill="background1"/>
          </w:tcPr>
          <w:p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restart"/>
            <w:shd w:val="clear" w:color="auto" w:fill="FFFFFF" w:themeFill="background1"/>
          </w:tcPr>
          <w:p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  <w:t>Ана Милетић</w:t>
            </w:r>
          </w:p>
          <w:p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</w:p>
          <w:p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continue"/>
            <w:shd w:val="clear" w:color="auto" w:fill="FFFFFF" w:themeFill="background1"/>
          </w:tcPr>
          <w:p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</w:t>
            </w: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shd w:val="clear" w:color="auto" w:fill="FFFFFF" w:themeFill="background1"/>
          </w:tcPr>
          <w:p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</w:rPr>
              <w:t>Ирена Aрсенијевић</w:t>
            </w: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restart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Немачки језик</w:t>
            </w:r>
          </w:p>
        </w:tc>
        <w:tc>
          <w:tcPr>
            <w:tcW w:w="98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5р.</w:t>
            </w: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Четвртак</w:t>
            </w:r>
            <w:r>
              <w:rPr>
                <w:rFonts w:hint="default" w:ascii="Times New Roman" w:hAnsi="Times New Roman" w:cs="Times New Roman"/>
                <w:lang w:val="sr-Cyrl-RS"/>
              </w:rPr>
              <w:t>, 7.час</w:t>
            </w: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200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Тијана Мијатовић Радомировић</w:t>
            </w: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допунска</w:t>
            </w: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200" w:type="dxa"/>
            <w:vMerge w:val="restart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</w:rPr>
              <w:t>Миљан Марковић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7.р</w:t>
            </w: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Петак</w:t>
            </w:r>
            <w:r>
              <w:rPr>
                <w:rFonts w:hint="default" w:ascii="Times New Roman" w:hAnsi="Times New Roman" w:cs="Times New Roman"/>
                <w:lang w:val="sr-Cyrl-RS"/>
              </w:rPr>
              <w:t>, 7.час (преподне)</w:t>
            </w: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200" w:type="dxa"/>
            <w:vMerge w:val="continue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додатна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и 8.р</w:t>
            </w: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Петак</w:t>
            </w:r>
            <w:r>
              <w:rPr>
                <w:rFonts w:hint="default" w:ascii="Times New Roman" w:hAnsi="Times New Roman" w:cs="Times New Roman"/>
                <w:lang w:val="sr-Cyrl-RS"/>
              </w:rPr>
              <w:t>, 7.час (послеподне)</w:t>
            </w: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200" w:type="dxa"/>
            <w:shd w:val="clear" w:color="auto" w:fill="FFFFFF" w:themeFill="background1"/>
          </w:tcPr>
          <w:p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  <w:t>Зоран Игњатовић</w:t>
            </w: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Секција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Ликовна култура</w:t>
            </w:r>
          </w:p>
        </w:tc>
        <w:tc>
          <w:tcPr>
            <w:tcW w:w="98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200" w:type="dxa"/>
            <w:shd w:val="clear" w:color="auto" w:fill="FFFFFF" w:themeFill="background1"/>
          </w:tcPr>
          <w:p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  <w:t>Снежана Савковић</w:t>
            </w: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Секција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хор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Музичка култура</w:t>
            </w:r>
          </w:p>
        </w:tc>
        <w:tc>
          <w:tcPr>
            <w:tcW w:w="98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sr-Cyrl-RS"/>
              </w:rPr>
              <w:t>Среда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sr-Cyrl-RS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2"/>
                <w:szCs w:val="22"/>
                <w:lang w:val="sr-Cyrl-RS"/>
              </w:rPr>
              <w:t>уторак</w:t>
            </w: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shd w:val="clear" w:color="auto" w:fill="FFFFFF" w:themeFill="background1"/>
          </w:tcPr>
          <w:p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  <w:t>Милан Вишковић</w:t>
            </w: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restart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98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  <w:t>Душан Мрдаљ</w:t>
            </w: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200" w:type="dxa"/>
            <w:shd w:val="clear" w:color="auto" w:fill="FFFFFF" w:themeFill="background1"/>
          </w:tcPr>
          <w:p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  <w:t>Иван Спасенић</w:t>
            </w: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  <w:lang w:val="sr-Cyrl-RS"/>
              </w:rPr>
              <w:t>пунска</w:t>
            </w:r>
          </w:p>
        </w:tc>
        <w:tc>
          <w:tcPr>
            <w:tcW w:w="1857" w:type="dxa"/>
            <w:vMerge w:val="restart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Географија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Среда</w:t>
            </w:r>
            <w:r>
              <w:rPr>
                <w:rFonts w:hint="default" w:ascii="Times New Roman" w:hAnsi="Times New Roman" w:cs="Times New Roman"/>
                <w:lang w:val="sr-Cyrl-RS"/>
              </w:rPr>
              <w:t>, 7.час</w:t>
            </w: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2200" w:type="dxa"/>
            <w:shd w:val="clear" w:color="auto" w:fill="FFFFFF" w:themeFill="background1"/>
          </w:tcPr>
          <w:p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  <w:t>Гордана  Петровић</w:t>
            </w: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Допунска</w:t>
            </w:r>
            <w:r>
              <w:rPr>
                <w:rFonts w:hint="default"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1857" w:type="dxa"/>
            <w:vMerge w:val="continue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Четвратак</w:t>
            </w:r>
            <w:r>
              <w:rPr>
                <w:rFonts w:hint="default" w:ascii="Times New Roman" w:hAnsi="Times New Roman" w:cs="Times New Roman"/>
                <w:lang w:val="sr-Cyrl-RS"/>
              </w:rPr>
              <w:t>, 7.час</w:t>
            </w: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restart"/>
            <w:shd w:val="clear" w:color="auto" w:fill="FFFFFF" w:themeFill="background1"/>
          </w:tcPr>
          <w:p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  <w:t>Јасмина Јовичић</w:t>
            </w: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restart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8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Среда</w:t>
            </w:r>
            <w:r>
              <w:rPr>
                <w:rFonts w:hint="default" w:ascii="Times New Roman" w:hAnsi="Times New Roman" w:cs="Times New Roman"/>
                <w:lang w:val="sr-Cyrl-RS"/>
              </w:rPr>
              <w:t xml:space="preserve"> међусмена</w:t>
            </w: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Допунска 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Понедељак</w:t>
            </w:r>
            <w:r>
              <w:rPr>
                <w:rFonts w:hint="default" w:ascii="Times New Roman" w:hAnsi="Times New Roman" w:cs="Times New Roman"/>
                <w:lang w:val="sr-Cyrl-RS"/>
              </w:rPr>
              <w:t>, међусмена</w:t>
            </w: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restart"/>
            <w:shd w:val="clear" w:color="auto" w:fill="FFFFFF" w:themeFill="background1"/>
          </w:tcPr>
          <w:p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  <w:t>Бранка Радивојевић</w:t>
            </w:r>
          </w:p>
          <w:p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restart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Среда</w:t>
            </w:r>
            <w:r>
              <w:rPr>
                <w:rFonts w:hint="default" w:ascii="Times New Roman" w:hAnsi="Times New Roman" w:cs="Times New Roman"/>
                <w:lang w:val="sr-Cyrl-RS"/>
              </w:rPr>
              <w:t>, претчас</w:t>
            </w: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Понедељак</w:t>
            </w:r>
            <w:r>
              <w:rPr>
                <w:rFonts w:hint="default" w:ascii="Times New Roman" w:hAnsi="Times New Roman" w:cs="Times New Roman"/>
                <w:lang w:val="sr-Cyrl-RS"/>
              </w:rPr>
              <w:t>, претчас</w:t>
            </w: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restart"/>
            <w:shd w:val="clear" w:color="auto" w:fill="FFFFFF" w:themeFill="background1"/>
          </w:tcPr>
          <w:p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</w:rPr>
              <w:t>Maја Пауновић</w:t>
            </w: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р    6.р</w:t>
            </w: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Петак</w:t>
            </w:r>
            <w:r>
              <w:rPr>
                <w:rFonts w:hint="default" w:ascii="Times New Roman" w:hAnsi="Times New Roman" w:cs="Times New Roman"/>
                <w:lang w:val="sr-Cyrl-RS"/>
              </w:rPr>
              <w:t>, 7.час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Уторак, 13.15ч (1 недељно)</w:t>
            </w: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>
            <w:pPr>
              <w:numPr>
                <w:numId w:val="0"/>
              </w:numPr>
              <w:shd w:val="clear" w:color="auto" w:fill="FFFFFF" w:themeFill="background1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 xml:space="preserve">    8.р</w:t>
            </w:r>
          </w:p>
          <w:p>
            <w:pPr>
              <w:numPr>
                <w:numId w:val="0"/>
              </w:numPr>
              <w:shd w:val="clear" w:color="auto" w:fill="FFFFFF" w:themeFill="background1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sr-Cyrl-RS"/>
              </w:rPr>
            </w:pP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Четвртак</w:t>
            </w:r>
            <w:r>
              <w:rPr>
                <w:rFonts w:hint="default" w:ascii="Times New Roman" w:hAnsi="Times New Roman" w:cs="Times New Roman"/>
                <w:lang w:val="sr-Cyrl-RS"/>
              </w:rPr>
              <w:t xml:space="preserve"> , 7.час</w:t>
            </w: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restart"/>
            <w:shd w:val="clear" w:color="auto" w:fill="FFFFFF" w:themeFill="background1"/>
          </w:tcPr>
          <w:p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</w:rPr>
              <w:t>Јована Милић</w:t>
            </w: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>
            <w:pPr>
              <w:numPr>
                <w:numId w:val="0"/>
              </w:numPr>
              <w:shd w:val="clear" w:color="auto" w:fill="FFFFFF" w:themeFill="background1"/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5.р</w:t>
            </w:r>
          </w:p>
          <w:p>
            <w:pPr>
              <w:numPr>
                <w:numId w:val="0"/>
              </w:numPr>
              <w:shd w:val="clear" w:color="auto" w:fill="FFFFFF" w:themeFill="background1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 xml:space="preserve">    7.р</w:t>
            </w: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Понедељак</w:t>
            </w:r>
            <w:r>
              <w:rPr>
                <w:rFonts w:hint="default" w:ascii="Times New Roman" w:hAnsi="Times New Roman" w:cs="Times New Roman"/>
                <w:lang w:val="sr-Cyrl-RS"/>
              </w:rPr>
              <w:t>, 7.час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Петак, претчас</w:t>
            </w: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00" w:type="dxa"/>
            <w:vMerge w:val="continue"/>
            <w:shd w:val="clear" w:color="auto" w:fill="FFFFFF" w:themeFill="background1"/>
          </w:tcPr>
          <w:p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>
            <w:pPr>
              <w:numPr>
                <w:ilvl w:val="0"/>
                <w:numId w:val="0"/>
              </w:numPr>
              <w:shd w:val="clear" w:color="auto" w:fill="FFFFFF" w:themeFill="background1"/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5.р</w:t>
            </w: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7.р</w:t>
            </w: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Среда</w:t>
            </w:r>
            <w:r>
              <w:rPr>
                <w:rFonts w:hint="default" w:ascii="Times New Roman" w:hAnsi="Times New Roman" w:cs="Times New Roman"/>
                <w:lang w:val="sr-Cyrl-RS"/>
              </w:rPr>
              <w:t>, 7.час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Четвртак, претчас</w:t>
            </w: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restart"/>
            <w:shd w:val="clear" w:color="auto" w:fill="FFFFFF" w:themeFill="background1"/>
          </w:tcPr>
          <w:p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RS"/>
              </w:rPr>
              <w:t>Лидија</w:t>
            </w:r>
            <w:r>
              <w:rPr>
                <w:rFonts w:hint="default" w:ascii="Times New Roman" w:hAnsi="Times New Roman" w:eastAsia="Calibri" w:cs="Times New Roman"/>
                <w:b/>
                <w:color w:val="000000"/>
                <w:sz w:val="20"/>
                <w:szCs w:val="20"/>
                <w:lang w:val="sr-Cyrl-RS"/>
              </w:rPr>
              <w:t xml:space="preserve"> Стојановић</w:t>
            </w: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>
            <w:pPr>
              <w:numPr>
                <w:ilvl w:val="0"/>
                <w:numId w:val="0"/>
              </w:numPr>
              <w:shd w:val="clear" w:color="auto" w:fill="FFFFFF" w:themeFill="background1"/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5.р</w:t>
            </w: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8.р</w:t>
            </w: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Уторак</w:t>
            </w:r>
            <w:r>
              <w:rPr>
                <w:rFonts w:hint="default" w:ascii="Times New Roman" w:hAnsi="Times New Roman" w:cs="Times New Roman"/>
                <w:lang w:val="sr-Cyrl-RS"/>
              </w:rPr>
              <w:t>, 7.час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Понедељак, 7.час</w:t>
            </w: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200" w:type="dxa"/>
            <w:vMerge w:val="continue"/>
            <w:shd w:val="clear" w:color="auto" w:fill="FFFFFF" w:themeFill="background1"/>
          </w:tcPr>
          <w:p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</w:t>
            </w: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8р.</w:t>
            </w: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Уторак</w:t>
            </w:r>
            <w:r>
              <w:rPr>
                <w:rFonts w:hint="default" w:ascii="Times New Roman" w:hAnsi="Times New Roman" w:cs="Times New Roman"/>
                <w:lang w:val="sr-Cyrl-RS"/>
              </w:rPr>
              <w:t>, 8.час</w:t>
            </w: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restart"/>
            <w:shd w:val="clear" w:color="auto" w:fill="FFFFFF" w:themeFill="background1"/>
          </w:tcPr>
          <w:p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  <w:t>Катарина Димитријевић</w:t>
            </w: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restart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Хемија</w:t>
            </w:r>
          </w:p>
        </w:tc>
        <w:tc>
          <w:tcPr>
            <w:tcW w:w="98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00" w:type="dxa"/>
            <w:vMerge w:val="continue"/>
            <w:shd w:val="clear" w:color="auto" w:fill="FFFFFF" w:themeFill="background1"/>
          </w:tcPr>
          <w:p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</w:t>
            </w: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200" w:type="dxa"/>
            <w:vMerge w:val="restart"/>
            <w:shd w:val="clear" w:color="auto" w:fill="FFFFFF" w:themeFill="background1"/>
          </w:tcPr>
          <w:p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  <w:t>Славица Јовановић</w:t>
            </w:r>
          </w:p>
          <w:p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restart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98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Уторак</w:t>
            </w:r>
            <w:r>
              <w:rPr>
                <w:rFonts w:hint="default" w:ascii="Times New Roman" w:hAnsi="Times New Roman" w:cs="Times New Roman"/>
                <w:lang w:val="sr-Cyrl-RS"/>
              </w:rPr>
              <w:t>, 13.10ч.</w:t>
            </w: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continue"/>
            <w:shd w:val="clear" w:color="auto" w:fill="FFFFFF" w:themeFill="background1"/>
          </w:tcPr>
          <w:p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Четвртак</w:t>
            </w:r>
            <w:r>
              <w:rPr>
                <w:rFonts w:hint="default" w:ascii="Times New Roman" w:hAnsi="Times New Roman" w:cs="Times New Roman"/>
                <w:lang w:val="sr-Cyrl-RS"/>
              </w:rPr>
              <w:t>, 13.10ч.</w:t>
            </w: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continue"/>
            <w:shd w:val="clear" w:color="auto" w:fill="FFFFFF" w:themeFill="background1"/>
          </w:tcPr>
          <w:p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Секција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restart"/>
            <w:shd w:val="clear" w:color="auto" w:fill="FFFFFF" w:themeFill="background1"/>
          </w:tcPr>
          <w:p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  <w:t>Мила Борић</w:t>
            </w:r>
          </w:p>
          <w:p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Понедељак</w:t>
            </w:r>
            <w:r>
              <w:rPr>
                <w:rFonts w:hint="default" w:ascii="Times New Roman" w:hAnsi="Times New Roman" w:cs="Times New Roman"/>
                <w:lang w:val="sr-Cyrl-RS"/>
              </w:rPr>
              <w:t>, 13.10ч.</w:t>
            </w: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continue"/>
            <w:shd w:val="clear" w:color="auto" w:fill="FFFFFF" w:themeFill="background1"/>
          </w:tcPr>
          <w:p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Среда</w:t>
            </w:r>
            <w:r>
              <w:rPr>
                <w:rFonts w:hint="default" w:ascii="Times New Roman" w:hAnsi="Times New Roman" w:cs="Times New Roman"/>
                <w:lang w:val="sr-Cyrl-RS"/>
              </w:rPr>
              <w:t>, 13.10ч.</w:t>
            </w: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shd w:val="clear" w:color="auto" w:fill="FFFFFF" w:themeFill="background1"/>
          </w:tcPr>
          <w:p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  <w:t>Снежана Ковачевић</w:t>
            </w:r>
          </w:p>
          <w:p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Секција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restart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Техни</w:t>
            </w:r>
            <w:r>
              <w:rPr>
                <w:rFonts w:ascii="Times New Roman" w:hAnsi="Times New Roman" w:cs="Times New Roman"/>
                <w:lang w:val="sr-Cyrl-RS"/>
              </w:rPr>
              <w:t>ка</w:t>
            </w:r>
            <w:r>
              <w:rPr>
                <w:rFonts w:hint="default" w:ascii="Times New Roman" w:hAnsi="Times New Roman" w:cs="Times New Roman"/>
                <w:lang w:val="sr-Cyrl-RS"/>
              </w:rPr>
              <w:t xml:space="preserve"> и технологија</w:t>
            </w:r>
          </w:p>
        </w:tc>
        <w:tc>
          <w:tcPr>
            <w:tcW w:w="98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Четвртак</w:t>
            </w:r>
            <w:r>
              <w:rPr>
                <w:rFonts w:hint="default" w:ascii="Times New Roman" w:hAnsi="Times New Roman" w:cs="Times New Roman"/>
                <w:lang w:val="sr-Cyrl-RS"/>
              </w:rPr>
              <w:t>, 13.15.ч.</w:t>
            </w: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shd w:val="clear" w:color="auto" w:fill="FFFFFF" w:themeFill="background1"/>
          </w:tcPr>
          <w:p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  <w:t>Зоран Крсмановић/ Милан Вукашиновић</w:t>
            </w:r>
          </w:p>
        </w:tc>
        <w:tc>
          <w:tcPr>
            <w:tcW w:w="1863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Секција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Субота</w:t>
            </w:r>
            <w:r>
              <w:rPr>
                <w:rFonts w:hint="default"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1377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5"/>
        <w:jc w:val="right"/>
      </w:pPr>
    </w:p>
    <w:p>
      <w:pPr>
        <w:pStyle w:val="5"/>
        <w:jc w:val="right"/>
      </w:pPr>
      <w:r>
        <w:t>_____________________________________</w:t>
      </w:r>
      <w:r>
        <w:rPr>
          <w:rFonts w:ascii="Times New Roman" w:hAnsi="Times New Roman" w:cs="Times New Roman"/>
        </w:rPr>
        <w:t>Директор,Милан Вукашиновић</w:t>
      </w:r>
    </w:p>
    <w:p>
      <w:pPr>
        <w:pStyle w:val="5"/>
      </w:pPr>
    </w:p>
    <w:p>
      <w:pPr>
        <w:pStyle w:val="5"/>
      </w:pPr>
      <w:r>
        <w:t xml:space="preserve">                                                                                                                    </w:t>
      </w:r>
    </w:p>
    <w:sectPr>
      <w:pgSz w:w="12240" w:h="15840"/>
      <w:pgMar w:top="170" w:right="295" w:bottom="170" w:left="289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73F328"/>
    <w:multiLevelType w:val="singleLevel"/>
    <w:tmpl w:val="0273F328"/>
    <w:lvl w:ilvl="0" w:tentative="0">
      <w:start w:val="7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77AFD"/>
    <w:rsid w:val="00085469"/>
    <w:rsid w:val="00087FBB"/>
    <w:rsid w:val="000C6142"/>
    <w:rsid w:val="00116E4D"/>
    <w:rsid w:val="001D473D"/>
    <w:rsid w:val="002B4EBA"/>
    <w:rsid w:val="002D71C3"/>
    <w:rsid w:val="00343B6F"/>
    <w:rsid w:val="00361188"/>
    <w:rsid w:val="003B0CEE"/>
    <w:rsid w:val="003B44B0"/>
    <w:rsid w:val="004F1150"/>
    <w:rsid w:val="005161B5"/>
    <w:rsid w:val="0058720F"/>
    <w:rsid w:val="005C2FE4"/>
    <w:rsid w:val="00600CA1"/>
    <w:rsid w:val="006211AA"/>
    <w:rsid w:val="006A70B3"/>
    <w:rsid w:val="006C1C21"/>
    <w:rsid w:val="007F07F5"/>
    <w:rsid w:val="008F45B5"/>
    <w:rsid w:val="00B77AFD"/>
    <w:rsid w:val="00BA7317"/>
    <w:rsid w:val="00C7586B"/>
    <w:rsid w:val="00D87E60"/>
    <w:rsid w:val="00DA5946"/>
    <w:rsid w:val="00DC4C7A"/>
    <w:rsid w:val="00E02B56"/>
    <w:rsid w:val="00F2374E"/>
    <w:rsid w:val="00F24906"/>
    <w:rsid w:val="00FC35F2"/>
    <w:rsid w:val="00FF0C76"/>
    <w:rsid w:val="3CA96714"/>
    <w:rsid w:val="4FF51E8C"/>
    <w:rsid w:val="583A6B9B"/>
    <w:rsid w:val="78326740"/>
    <w:rsid w:val="7EA5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qFormat="1"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qFormat="1"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061C1-970D-4E62-9BC7-6D2E8258E1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1505</Characters>
  <Lines>12</Lines>
  <Paragraphs>3</Paragraphs>
  <TotalTime>54</TotalTime>
  <ScaleCrop>false</ScaleCrop>
  <LinksUpToDate>false</LinksUpToDate>
  <CharactersWithSpaces>1766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2014-01-22T08:15:00Z</dcterms:created>
  <dc:creator>PP služba</dc:creator>
  <cp:lastModifiedBy>PP sluzba Radoje Domanovic</cp:lastModifiedBy>
  <cp:lastPrinted>2023-09-15T06:27:58Z</cp:lastPrinted>
  <dcterms:modified xsi:type="dcterms:W3CDTF">2023-09-15T06:35:28Z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869811FDBD1843E18013D404B6C638DA</vt:lpwstr>
  </property>
</Properties>
</file>